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B" w:rsidRDefault="009A354B" w:rsidP="009A354B">
      <w:pPr>
        <w:pStyle w:val="a3"/>
      </w:pPr>
      <w:r>
        <w:t>14. К запросу о выдаче технических условий должны быть приложены:</w:t>
      </w:r>
    </w:p>
    <w:p w:rsidR="009A354B" w:rsidRDefault="005D138C" w:rsidP="009A354B">
      <w:pPr>
        <w:pStyle w:val="a3"/>
      </w:pPr>
      <w:r>
        <w:t xml:space="preserve"> </w:t>
      </w:r>
      <w:r w:rsidR="009A354B">
        <w:t>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9A354B" w:rsidRDefault="009A354B" w:rsidP="009A354B">
      <w:pPr>
        <w:pStyle w:val="a3"/>
      </w:pPr>
      <w:r>
        <w:t xml:space="preserve">копии правоустанавливающих и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</w:t>
      </w:r>
      <w:r w:rsidR="001F53E8">
        <w:t>)</w:t>
      </w:r>
      <w:r>
        <w:t xml:space="preserve">. При представлении в качестве </w:t>
      </w:r>
      <w:proofErr w:type="spellStart"/>
      <w:r>
        <w:t>правоудостоверяющего</w:t>
      </w:r>
      <w:proofErr w:type="spellEnd"/>
      <w: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 </w:t>
      </w:r>
    </w:p>
    <w:p w:rsidR="009A354B" w:rsidRDefault="009A354B" w:rsidP="009A354B">
      <w:pPr>
        <w:pStyle w:val="a3"/>
      </w:pPr>
      <w:r>
        <w:t xml:space="preserve">копии правоустанавливающих и </w:t>
      </w:r>
      <w:proofErr w:type="spellStart"/>
      <w:r>
        <w:t>правоудостоверяющих</w:t>
      </w:r>
      <w:proofErr w:type="spellEnd"/>
      <w: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>
        <w:t>правоудостоверяющего</w:t>
      </w:r>
      <w:proofErr w:type="spellEnd"/>
      <w: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9A354B" w:rsidRDefault="009A354B" w:rsidP="009A354B">
      <w:pPr>
        <w:pStyle w:val="a3"/>
      </w:pPr>
      <w: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:rsidR="009A354B" w:rsidRDefault="009A354B" w:rsidP="009A354B">
      <w:pPr>
        <w:pStyle w:val="a3"/>
      </w:pPr>
      <w:r>
        <w:t>градостроительный план земельного участка (при его наличии);</w:t>
      </w:r>
    </w:p>
    <w:p w:rsidR="009A354B" w:rsidRDefault="009A354B" w:rsidP="009A354B">
      <w:pPr>
        <w:pStyle w:val="a3"/>
      </w:pPr>
      <w:r>
        <w:t xml:space="preserve"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запросом. </w:t>
      </w:r>
    </w:p>
    <w:p w:rsidR="00515A57" w:rsidRDefault="00515A57"/>
    <w:sectPr w:rsidR="00515A57" w:rsidSect="009A35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354B"/>
    <w:rsid w:val="00165B37"/>
    <w:rsid w:val="001F53E8"/>
    <w:rsid w:val="00515A57"/>
    <w:rsid w:val="005D138C"/>
    <w:rsid w:val="009A354B"/>
    <w:rsid w:val="00A03E9A"/>
    <w:rsid w:val="00D3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</dc:creator>
  <cp:lastModifiedBy>Alfiya</cp:lastModifiedBy>
  <cp:revision>2</cp:revision>
  <dcterms:created xsi:type="dcterms:W3CDTF">2023-04-03T03:45:00Z</dcterms:created>
  <dcterms:modified xsi:type="dcterms:W3CDTF">2023-04-03T03:45:00Z</dcterms:modified>
</cp:coreProperties>
</file>